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637851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13A0A49" wp14:editId="0AA98BD5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637851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230B8D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230B8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230B8D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230B8D" w:rsidRPr="00230B8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Проректор</w:t>
            </w:r>
            <w:r w:rsidR="00230B8D" w:rsidRPr="00230B8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30B8D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DE7400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230B8D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DE7400" w:rsidRPr="00DE7400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01ED47E" wp14:editId="69CAEC0B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63785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37851">
              <w:rPr>
                <w:color w:val="000000"/>
                <w:sz w:val="28"/>
                <w:szCs w:val="28"/>
              </w:rPr>
              <w:t xml:space="preserve">28 </w:t>
            </w:r>
            <w:proofErr w:type="spellStart"/>
            <w:r w:rsidR="00637851">
              <w:rPr>
                <w:color w:val="000000"/>
                <w:sz w:val="28"/>
                <w:szCs w:val="28"/>
              </w:rPr>
              <w:t>мая</w:t>
            </w:r>
            <w:proofErr w:type="spellEnd"/>
            <w:r w:rsidR="00637851">
              <w:rPr>
                <w:color w:val="000000"/>
                <w:sz w:val="28"/>
                <w:szCs w:val="28"/>
              </w:rPr>
              <w:t xml:space="preserve"> </w:t>
            </w:r>
            <w:r w:rsidR="00637851" w:rsidRPr="000B567B">
              <w:rPr>
                <w:color w:val="000000"/>
                <w:sz w:val="28"/>
                <w:szCs w:val="28"/>
              </w:rPr>
              <w:t>202</w:t>
            </w:r>
            <w:r w:rsidR="00637851">
              <w:rPr>
                <w:color w:val="000000"/>
                <w:sz w:val="28"/>
                <w:szCs w:val="28"/>
              </w:rPr>
              <w:t>5</w:t>
            </w:r>
            <w:r w:rsidR="00637851" w:rsidRPr="000B567B">
              <w:rPr>
                <w:color w:val="000000"/>
                <w:sz w:val="28"/>
                <w:szCs w:val="28"/>
              </w:rPr>
              <w:t xml:space="preserve">г.                                        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637851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637851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230B8D" w:rsidRDefault="00230B8D" w:rsidP="00230B8D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230B8D" w:rsidRPr="00230B8D" w:rsidRDefault="00230B8D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A33150" w:rsidRDefault="00A33150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 w:rsidRPr="00230B8D">
        <w:rPr>
          <w:b/>
          <w:sz w:val="28"/>
          <w:szCs w:val="28"/>
          <w:lang w:val="ru-RU" w:eastAsia="ru-RU"/>
        </w:rPr>
        <w:t>43</w:t>
      </w:r>
      <w:r>
        <w:rPr>
          <w:b/>
          <w:sz w:val="28"/>
          <w:szCs w:val="28"/>
          <w:lang w:val="ru-RU" w:eastAsia="ru-RU"/>
        </w:rPr>
        <w:t>.02.14 Гостиничное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38390B" w:rsidRDefault="00D13B89" w:rsidP="00230B8D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2457A8" w:rsidRPr="00230B8D" w:rsidRDefault="002457A8" w:rsidP="00230B8D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Специалист по </w:t>
      </w:r>
      <w:r w:rsidR="00A33150">
        <w:rPr>
          <w:color w:val="000000"/>
          <w:sz w:val="28"/>
          <w:szCs w:val="28"/>
          <w:lang w:val="ru-RU"/>
        </w:rPr>
        <w:t>гостеприимству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1E05FD" w:rsidP="00D13B89">
      <w:pPr>
        <w:jc w:val="center"/>
        <w:rPr>
          <w:sz w:val="32"/>
          <w:szCs w:val="32"/>
          <w:lang w:val="ru-RU" w:eastAsia="ru-RU"/>
        </w:rPr>
      </w:pPr>
      <w:r>
        <w:rPr>
          <w:sz w:val="28"/>
          <w:szCs w:val="28"/>
          <w:lang w:val="ru-RU"/>
        </w:rPr>
        <w:t>Год начала подготовки: 2022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val="ru-RU" w:eastAsia="ru-RU"/>
        </w:rPr>
      </w:pPr>
    </w:p>
    <w:p w:rsidR="00230B8D" w:rsidRPr="00230B8D" w:rsidRDefault="00230B8D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38390B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637851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1E05FD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1E05FD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230B8D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 разработана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17.05. 2012 г. №413 (с изменениями от 29.06.2017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г. № 613), </w:t>
                  </w:r>
                  <w:r w:rsidR="00230B8D">
                    <w:rPr>
                      <w:color w:val="000000"/>
                      <w:sz w:val="28"/>
                      <w:lang w:val="ru-RU"/>
                    </w:rPr>
                    <w:t xml:space="preserve">федерального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государственного образовательного стандарта по специальности </w:t>
                  </w:r>
                  <w:r w:rsidR="00A33150">
                    <w:rPr>
                      <w:sz w:val="28"/>
                      <w:szCs w:val="28"/>
                      <w:lang w:val="ru-RU" w:eastAsia="ru-RU"/>
                    </w:rPr>
                    <w:t>43.02.14. Гостиничное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gramStart"/>
                  <w:r w:rsidRPr="00DE2354">
                    <w:rPr>
                      <w:color w:val="000000"/>
                      <w:sz w:val="28"/>
                      <w:lang w:val="ru-RU"/>
                    </w:rPr>
                    <w:t>утвержденного</w:t>
                  </w:r>
                  <w:proofErr w:type="gram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приказом </w:t>
                  </w:r>
                  <w:proofErr w:type="spellStart"/>
                  <w:r w:rsidRPr="00DE2354">
                    <w:rPr>
                      <w:color w:val="000000"/>
                      <w:sz w:val="28"/>
                      <w:lang w:val="ru-RU"/>
                    </w:rPr>
                    <w:t>Минобрнауки</w:t>
                  </w:r>
                  <w:proofErr w:type="spellEnd"/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09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6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A33150">
                    <w:rPr>
                      <w:color w:val="000000"/>
                      <w:sz w:val="28"/>
                      <w:lang w:val="ru-RU"/>
                    </w:rPr>
                    <w:t>1552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1E05FD" w:rsidTr="00D13B89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trHeight w:val="425"/>
        </w:trPr>
        <w:tc>
          <w:tcPr>
            <w:tcW w:w="9781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1E05FD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30B8D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2457A8" w:rsidRPr="00C60A25">
                    <w:rPr>
                      <w:b/>
                      <w:sz w:val="28"/>
                      <w:szCs w:val="28"/>
                      <w:lang w:val="ru-RU"/>
                    </w:rPr>
                    <w:t>:</w:t>
                  </w:r>
                </w:p>
              </w:tc>
            </w:tr>
          </w:tbl>
          <w:p w:rsidR="00960E23" w:rsidRDefault="0096169A">
            <w:pPr>
              <w:ind w:right="-3914"/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С.Г. Немилостивая, ст. преподаватель кафедры физического воспитания и </w:t>
            </w:r>
          </w:p>
          <w:p w:rsidR="00D13B89" w:rsidRPr="0096169A" w:rsidRDefault="0096169A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960E2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960E2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D13B89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960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60E23" w:rsidRPr="00960E23" w:rsidRDefault="00960E23" w:rsidP="00960E23">
                  <w:pPr>
                    <w:ind w:right="-3914"/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 xml:space="preserve">В.Б. </w:t>
                  </w:r>
                  <w:proofErr w:type="spellStart"/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>Шиняева</w:t>
                  </w:r>
                  <w:proofErr w:type="spellEnd"/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 xml:space="preserve">, старший преподаватель  кафедры физического воспитания и </w:t>
                  </w:r>
                </w:p>
                <w:p w:rsidR="00D13B89" w:rsidRDefault="00960E23" w:rsidP="00960E23">
                  <w:pPr>
                    <w:jc w:val="both"/>
                    <w:rPr>
                      <w:lang w:val="ru-RU"/>
                    </w:rPr>
                  </w:pPr>
                  <w:r w:rsidRPr="00960E23">
                    <w:rPr>
                      <w:bCs/>
                      <w:sz w:val="28"/>
                      <w:szCs w:val="28"/>
                      <w:lang w:val="ru-RU"/>
                    </w:rPr>
                    <w:t>спорта.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960E2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960E23" w:rsidTr="00D13B89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637851" w:rsidRDefault="00637851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637851" w:rsidRPr="00936A68">
        <w:rPr>
          <w:sz w:val="28"/>
          <w:szCs w:val="28"/>
          <w:lang w:val="ru-RU"/>
        </w:rPr>
        <w:t>28 мая 2025 г. № 1</w:t>
      </w:r>
      <w:r w:rsidR="00637851">
        <w:rPr>
          <w:sz w:val="28"/>
          <w:szCs w:val="28"/>
          <w:lang w:val="ru-RU"/>
        </w:rPr>
        <w:t>0</w:t>
      </w:r>
      <w:r w:rsidR="00637851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8390B" w:rsidRDefault="0038390B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38390B" w:rsidRDefault="0038390B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637851" w:rsidRPr="00585A29" w:rsidRDefault="00637851" w:rsidP="0063785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637851" w:rsidRPr="00585A29" w:rsidRDefault="00637851" w:rsidP="0063785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sz w:val="28"/>
          <w:szCs w:val="28"/>
          <w:lang w:val="ru-RU" w:eastAsia="ru-RU"/>
        </w:rPr>
        <w:t xml:space="preserve">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292591CC" wp14:editId="2157007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1E05FD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1E05FD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1E05FD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1E05FD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 ОГСЭ 04. Физическая культура</w:t>
      </w:r>
    </w:p>
    <w:p w:rsidR="003C179D" w:rsidRPr="003C179D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E84A1A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FC1A01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>
        <w:rPr>
          <w:color w:val="000000"/>
          <w:sz w:val="28"/>
          <w:szCs w:val="28"/>
          <w:lang w:val="ru-RU"/>
        </w:rPr>
        <w:t>«</w:t>
      </w:r>
      <w:r w:rsidRPr="00FC1A01">
        <w:rPr>
          <w:color w:val="000000"/>
          <w:sz w:val="28"/>
          <w:szCs w:val="28"/>
          <w:lang w:val="ru-RU"/>
        </w:rPr>
        <w:t>Физическая культура»</w:t>
      </w:r>
      <w:bookmarkEnd w:id="1"/>
      <w:r w:rsidRPr="00FC1A01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</w:t>
      </w:r>
      <w:r>
        <w:rPr>
          <w:color w:val="000000"/>
          <w:sz w:val="28"/>
          <w:szCs w:val="28"/>
          <w:lang w:val="ru-RU"/>
        </w:rPr>
        <w:t>ф</w:t>
      </w:r>
      <w:r w:rsidRPr="00FC1A01">
        <w:rPr>
          <w:color w:val="000000"/>
          <w:sz w:val="28"/>
          <w:szCs w:val="28"/>
          <w:lang w:val="ru-RU"/>
        </w:rPr>
        <w:t xml:space="preserve">едерального государственного образовательного стандарта по специальности </w:t>
      </w:r>
      <w:r w:rsidR="00A33150">
        <w:rPr>
          <w:sz w:val="28"/>
          <w:szCs w:val="28"/>
          <w:lang w:val="ru-RU" w:eastAsia="ru-RU"/>
        </w:rPr>
        <w:t>43.02.14 Гостиничное дело</w:t>
      </w:r>
      <w:r w:rsidRPr="00DE2354">
        <w:rPr>
          <w:color w:val="000000"/>
          <w:sz w:val="28"/>
          <w:lang w:val="ru-RU"/>
        </w:rPr>
        <w:t xml:space="preserve">, утвержденного приказом </w:t>
      </w:r>
      <w:proofErr w:type="spellStart"/>
      <w:r w:rsidRPr="00DE2354">
        <w:rPr>
          <w:color w:val="000000"/>
          <w:sz w:val="28"/>
          <w:lang w:val="ru-RU"/>
        </w:rPr>
        <w:t>Минобрнауки</w:t>
      </w:r>
      <w:proofErr w:type="spellEnd"/>
      <w:r w:rsidRPr="00DE2354">
        <w:rPr>
          <w:color w:val="000000"/>
          <w:sz w:val="28"/>
          <w:lang w:val="ru-RU"/>
        </w:rPr>
        <w:t xml:space="preserve"> Российской Федерации от 0</w:t>
      </w:r>
      <w:r w:rsidR="00A33150">
        <w:rPr>
          <w:color w:val="000000"/>
          <w:sz w:val="28"/>
          <w:lang w:val="ru-RU"/>
        </w:rPr>
        <w:t>9</w:t>
      </w:r>
      <w:r w:rsidRPr="00DE2354">
        <w:rPr>
          <w:color w:val="000000"/>
          <w:sz w:val="28"/>
          <w:lang w:val="ru-RU"/>
        </w:rPr>
        <w:t>.</w:t>
      </w:r>
      <w:r w:rsidR="00A33150">
        <w:rPr>
          <w:color w:val="000000"/>
          <w:sz w:val="28"/>
          <w:lang w:val="ru-RU"/>
        </w:rPr>
        <w:t>1</w:t>
      </w:r>
      <w:r w:rsidRPr="00DE2354">
        <w:rPr>
          <w:color w:val="000000"/>
          <w:sz w:val="28"/>
          <w:lang w:val="ru-RU"/>
        </w:rPr>
        <w:t>2.201</w:t>
      </w:r>
      <w:r w:rsidR="00A33150">
        <w:rPr>
          <w:color w:val="000000"/>
          <w:sz w:val="28"/>
          <w:lang w:val="ru-RU"/>
        </w:rPr>
        <w:t>6</w:t>
      </w:r>
      <w:r w:rsidRPr="00DE2354">
        <w:rPr>
          <w:color w:val="000000"/>
          <w:sz w:val="28"/>
          <w:lang w:val="ru-RU"/>
        </w:rPr>
        <w:t xml:space="preserve"> № </w:t>
      </w:r>
      <w:r w:rsidR="00A33150">
        <w:rPr>
          <w:color w:val="000000"/>
          <w:sz w:val="28"/>
          <w:lang w:val="ru-RU"/>
        </w:rPr>
        <w:t>1552</w:t>
      </w:r>
      <w:r w:rsidRPr="00DE2354">
        <w:rPr>
          <w:color w:val="000000"/>
          <w:sz w:val="28"/>
          <w:lang w:val="ru-RU"/>
        </w:rPr>
        <w:t>.</w:t>
      </w:r>
    </w:p>
    <w:p w:rsidR="002457A8" w:rsidRPr="003C179D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3C179D" w:rsidRDefault="003C179D" w:rsidP="003C179D">
      <w:pPr>
        <w:suppressAutoHyphens/>
        <w:ind w:firstLine="658"/>
        <w:rPr>
          <w:b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A33150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Код</w:t>
            </w:r>
          </w:p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 xml:space="preserve">ПК, </w:t>
            </w:r>
            <w:proofErr w:type="gramStart"/>
            <w:r w:rsidRPr="00A33150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A33150" w:rsidRDefault="003C179D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r w:rsidRPr="00A33150">
              <w:rPr>
                <w:b/>
                <w:sz w:val="24"/>
                <w:szCs w:val="24"/>
                <w:lang w:val="ru-RU"/>
              </w:rPr>
              <w:t>Знания</w:t>
            </w:r>
          </w:p>
        </w:tc>
      </w:tr>
      <w:tr w:rsidR="00EC6F9D" w:rsidRPr="00BE10B8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E84A1A" w:rsidRDefault="00EC6F9D" w:rsidP="00E84A1A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5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A33150" w:rsidRDefault="00A33150" w:rsidP="00A33150">
            <w:pPr>
              <w:pStyle w:val="a9"/>
              <w:numPr>
                <w:ilvl w:val="0"/>
                <w:numId w:val="5"/>
              </w:numPr>
              <w:jc w:val="both"/>
              <w:outlineLvl w:val="4"/>
              <w:rPr>
                <w:b/>
                <w:i/>
                <w:sz w:val="24"/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150" w:rsidRPr="00A33150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6"/>
              </w:numPr>
              <w:spacing w:after="200" w:line="276" w:lineRule="auto"/>
              <w:rPr>
                <w:szCs w:val="24"/>
              </w:rPr>
            </w:pPr>
            <w:proofErr w:type="spellStart"/>
            <w:r w:rsidRPr="001D5BCD">
              <w:rPr>
                <w:szCs w:val="24"/>
              </w:rPr>
              <w:t>основы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здорового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образа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жизни</w:t>
            </w:r>
            <w:proofErr w:type="spellEnd"/>
            <w:r w:rsidRPr="001D5BCD">
              <w:rPr>
                <w:szCs w:val="24"/>
              </w:rPr>
              <w:t>;</w:t>
            </w:r>
          </w:p>
          <w:p w:rsidR="00A33150" w:rsidRPr="00A33150" w:rsidRDefault="00A33150" w:rsidP="00A33150">
            <w:pPr>
              <w:pStyle w:val="a9"/>
              <w:numPr>
                <w:ilvl w:val="0"/>
                <w:numId w:val="7"/>
              </w:numPr>
              <w:spacing w:after="200" w:line="276" w:lineRule="auto"/>
              <w:rPr>
                <w:szCs w:val="24"/>
                <w:lang w:val="ru-RU"/>
              </w:rPr>
            </w:pPr>
            <w:r w:rsidRPr="00A33150">
              <w:rPr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A33150" w:rsidRPr="001D5BCD" w:rsidRDefault="00A33150" w:rsidP="00A33150">
            <w:pPr>
              <w:pStyle w:val="a9"/>
              <w:numPr>
                <w:ilvl w:val="0"/>
                <w:numId w:val="7"/>
              </w:numPr>
              <w:jc w:val="both"/>
              <w:rPr>
                <w:i/>
                <w:sz w:val="24"/>
                <w:szCs w:val="24"/>
              </w:rPr>
            </w:pPr>
            <w:proofErr w:type="spellStart"/>
            <w:r w:rsidRPr="001D5BCD">
              <w:rPr>
                <w:szCs w:val="24"/>
              </w:rPr>
              <w:t>средства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профилактики</w:t>
            </w:r>
            <w:proofErr w:type="spellEnd"/>
            <w:r w:rsidRPr="001D5BCD">
              <w:rPr>
                <w:szCs w:val="24"/>
              </w:rPr>
              <w:t xml:space="preserve"> </w:t>
            </w:r>
            <w:proofErr w:type="spellStart"/>
            <w:r w:rsidRPr="001D5BCD">
              <w:rPr>
                <w:szCs w:val="24"/>
              </w:rPr>
              <w:t>перенапряжения</w:t>
            </w:r>
            <w:proofErr w:type="spellEnd"/>
          </w:p>
          <w:p w:rsidR="00EC6F9D" w:rsidRPr="00E84A1A" w:rsidRDefault="00EC6F9D" w:rsidP="00E84A1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C179D" w:rsidRPr="00BE10B8" w:rsidRDefault="003C179D" w:rsidP="003C179D">
      <w:pPr>
        <w:suppressAutoHyphens/>
        <w:ind w:firstLine="709"/>
        <w:rPr>
          <w:szCs w:val="24"/>
          <w:lang w:val="ru-RU"/>
        </w:rPr>
      </w:pPr>
    </w:p>
    <w:p w:rsid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3C179D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1"/>
        <w:gridCol w:w="2967"/>
      </w:tblGrid>
      <w:tr w:rsidR="003C179D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учебной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3C179D" w:rsidRPr="002E2046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нагрузка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BE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Default="003C179D" w:rsidP="003C179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занятия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BE10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3C179D" w:rsidRPr="002E2046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самостоятельная (внеаудиторная 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работа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включающая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A33150" w:rsidRDefault="00A33150" w:rsidP="003C1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C179D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3C179D" w:rsidP="003C179D">
            <w:pPr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промежуточная аттестация:</w:t>
            </w:r>
          </w:p>
          <w:p w:rsidR="003C179D" w:rsidRDefault="003C179D" w:rsidP="003C179D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Default="00284E0D" w:rsidP="003C17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зачет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r w:rsidR="003C179D">
              <w:rPr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ифференцированный</w:t>
            </w:r>
            <w:proofErr w:type="spellEnd"/>
            <w:r w:rsidR="003C17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179D">
              <w:rPr>
                <w:color w:val="000000"/>
                <w:sz w:val="24"/>
                <w:szCs w:val="24"/>
              </w:rPr>
              <w:t>зачет</w:t>
            </w:r>
            <w:proofErr w:type="spellEnd"/>
          </w:p>
        </w:tc>
      </w:tr>
    </w:tbl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  <w:sectPr w:rsidR="003C179D" w:rsidRPr="003C179D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Default="003C179D" w:rsidP="003C179D">
      <w:pPr>
        <w:rPr>
          <w:b/>
          <w:bCs/>
          <w:szCs w:val="24"/>
        </w:rPr>
      </w:pPr>
    </w:p>
    <w:p w:rsidR="003C179D" w:rsidRDefault="003C179D" w:rsidP="003C179D">
      <w:pPr>
        <w:rPr>
          <w:szCs w:val="24"/>
        </w:rPr>
      </w:pPr>
    </w:p>
    <w:p w:rsidR="00073BE8" w:rsidRPr="004D432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073BE8">
        <w:rPr>
          <w:color w:val="000000"/>
          <w:sz w:val="28"/>
          <w:lang w:val="ru-RU"/>
        </w:rPr>
        <w:t xml:space="preserve">2.2. </w:t>
      </w:r>
      <w:r w:rsidR="00E84A1A" w:rsidRPr="005A329B">
        <w:rPr>
          <w:b/>
          <w:color w:val="000000"/>
          <w:sz w:val="28"/>
          <w:szCs w:val="28"/>
          <w:lang w:val="ru-RU"/>
        </w:rPr>
        <w:t xml:space="preserve">Тематический план </w:t>
      </w:r>
      <w:r w:rsidR="00E84A1A">
        <w:rPr>
          <w:b/>
          <w:color w:val="000000"/>
          <w:sz w:val="28"/>
          <w:szCs w:val="28"/>
          <w:lang w:val="ru-RU"/>
        </w:rPr>
        <w:t>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FF3E90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257E64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Прыжки в длину с места.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4. Ускорения с высокого и низкого старта.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5.Подвижные игры и игровые упражнения с быстрым бегом.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Pr="004D432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B97295" w:rsidRPr="00EC6F9D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Прыжок в длину с места.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Бег 100 м на результат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техники бега и прыжков.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Прыжки в длину.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 xml:space="preserve">.Беговые упражнения.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DB223E">
              <w:rPr>
                <w:sz w:val="24"/>
                <w:lang w:val="ru-RU"/>
              </w:rPr>
              <w:t>. Ускорения, бег с высокого и низкого старта.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Практические занятия.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DB223E">
              <w:rPr>
                <w:sz w:val="24"/>
                <w:lang w:val="ru-RU"/>
              </w:rPr>
              <w:t xml:space="preserve">.Совершенствование техники бега на короткие дистанции.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Pr="00DB223E">
              <w:rPr>
                <w:sz w:val="24"/>
                <w:lang w:val="ru-RU"/>
              </w:rPr>
              <w:t xml:space="preserve">.Высокий старт. Низкий старт.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  <w:r w:rsidRPr="00DB223E">
              <w:rPr>
                <w:sz w:val="24"/>
                <w:lang w:val="ru-RU"/>
              </w:rPr>
              <w:t xml:space="preserve">.Прыжок в длину с места. </w:t>
            </w:r>
          </w:p>
          <w:p w:rsidR="00B97295" w:rsidRPr="004D432E" w:rsidRDefault="00B97295" w:rsidP="004D432E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 w:rsidRPr="00DB223E">
              <w:rPr>
                <w:sz w:val="24"/>
                <w:lang w:val="ru-RU"/>
              </w:rPr>
              <w:t>.Бег 100 м на результат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  <w:vAlign w:val="center"/>
          </w:tcPr>
          <w:p w:rsidR="004D432E" w:rsidRPr="00FF3E90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A33150" w:rsidRDefault="00B97295" w:rsidP="00A33150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>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>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FF3E90" w:rsidRDefault="00B97295" w:rsidP="004D432E">
            <w:pPr>
              <w:rPr>
                <w:bCs/>
                <w:sz w:val="28"/>
                <w:szCs w:val="28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15437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15437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4D432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 xml:space="preserve">Тема 2.2. Совершенствование общих физических </w:t>
            </w:r>
            <w:r w:rsidRPr="004D432E">
              <w:rPr>
                <w:b/>
                <w:i/>
                <w:sz w:val="28"/>
                <w:szCs w:val="28"/>
                <w:lang w:val="ru-RU"/>
              </w:rPr>
              <w:lastRenderedPageBreak/>
              <w:t>качеств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A33150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A33150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1.Общая и специальная физическая подготовка.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Подвижные игры. Эстафеты. </w:t>
            </w:r>
          </w:p>
          <w:p w:rsidR="00B97295" w:rsidRDefault="00B97295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 Контрольные  испытания и тестирование.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B223E">
              <w:rPr>
                <w:sz w:val="24"/>
                <w:lang w:val="ru-RU"/>
              </w:rPr>
              <w:t xml:space="preserve">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Pr="00DB223E">
              <w:rPr>
                <w:sz w:val="24"/>
                <w:lang w:val="ru-RU"/>
              </w:rPr>
              <w:t xml:space="preserve">. Подвижные игры. Эстафеты. </w:t>
            </w:r>
          </w:p>
          <w:p w:rsidR="00B97295" w:rsidRPr="00BE10B8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Pr="00DB223E">
              <w:rPr>
                <w:sz w:val="24"/>
                <w:lang w:val="ru-RU"/>
              </w:rPr>
              <w:t>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4D432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BE10B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BE10B8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C3BDA" w:rsidTr="004D432E">
        <w:tc>
          <w:tcPr>
            <w:tcW w:w="14930" w:type="dxa"/>
            <w:gridSpan w:val="5"/>
          </w:tcPr>
          <w:p w:rsidR="004D432E" w:rsidRPr="004D432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4D432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DB223E">
              <w:rPr>
                <w:sz w:val="24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5C3BDA" w:rsidTr="00EC6F9D">
        <w:trPr>
          <w:trHeight w:val="198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Общая и специальная физическая подготовка. Основы методики тренировки.  </w:t>
            </w:r>
            <w:r w:rsidRPr="004D432E">
              <w:rPr>
                <w:sz w:val="24"/>
                <w:lang w:val="ru-RU"/>
              </w:rPr>
              <w:t>Техника и тактика игры.</w:t>
            </w:r>
          </w:p>
          <w:p w:rsidR="00B97295" w:rsidRPr="00BE10B8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Контрольные игры и соревнования. </w:t>
            </w:r>
          </w:p>
          <w:p w:rsidR="00B97295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4.Тестирование</w:t>
            </w:r>
          </w:p>
          <w:p w:rsidR="00B97295" w:rsidRPr="00FF3E90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5.</w:t>
            </w:r>
            <w:r w:rsidRPr="00DB223E">
              <w:rPr>
                <w:sz w:val="24"/>
                <w:lang w:val="ru-RU"/>
              </w:rPr>
              <w:t xml:space="preserve">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154370">
        <w:trPr>
          <w:trHeight w:val="35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C3BDA" w:rsidTr="00EC6F9D">
        <w:trPr>
          <w:trHeight w:val="454"/>
        </w:trPr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A33150" w:rsidRPr="00A33150" w:rsidTr="004D432E">
        <w:tc>
          <w:tcPr>
            <w:tcW w:w="2842" w:type="dxa"/>
            <w:vMerge w:val="restart"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FF3E90" w:rsidRDefault="00A33150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A33150" w:rsidRPr="00A33150" w:rsidRDefault="00A33150" w:rsidP="004D432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Default="00A33150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A33150" w:rsidRPr="00EC6F9D" w:rsidRDefault="00A33150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A33150" w:rsidRPr="001E05FD" w:rsidTr="004D432E">
        <w:tc>
          <w:tcPr>
            <w:tcW w:w="2842" w:type="dxa"/>
            <w:vMerge/>
          </w:tcPr>
          <w:p w:rsidR="00A33150" w:rsidRPr="00EC6F9D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A33150" w:rsidRPr="00154370" w:rsidRDefault="00A33150" w:rsidP="004D432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Обучение п</w:t>
            </w:r>
            <w:r>
              <w:rPr>
                <w:sz w:val="24"/>
                <w:lang w:val="ru-RU"/>
              </w:rPr>
              <w:t>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A33150" w:rsidRPr="0015437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1E05FD" w:rsidTr="004D432E">
        <w:tc>
          <w:tcPr>
            <w:tcW w:w="2842" w:type="dxa"/>
            <w:vMerge/>
          </w:tcPr>
          <w:p w:rsidR="00A33150" w:rsidRPr="0015437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5C3BDA" w:rsidTr="00EC6F9D">
        <w:trPr>
          <w:trHeight w:val="1461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1.Освоение техники движения ног.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2.Обучение техники движений и эффективности гребка руками.</w:t>
            </w:r>
          </w:p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3.Плавание кролем в полной координации движений с дыханием.</w:t>
            </w:r>
          </w:p>
          <w:p w:rsidR="00A33150" w:rsidRPr="00FF3E90" w:rsidRDefault="00A33150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A33150" w:rsidRPr="001E05FD" w:rsidTr="00154370">
        <w:trPr>
          <w:trHeight w:val="505"/>
        </w:trPr>
        <w:tc>
          <w:tcPr>
            <w:tcW w:w="2842" w:type="dxa"/>
            <w:vMerge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A33150" w:rsidRPr="00DB223E" w:rsidRDefault="00A33150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A33150" w:rsidRPr="00FF3E90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A33150" w:rsidRPr="00FF3E90" w:rsidRDefault="00A33150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EC6F9D">
        <w:trPr>
          <w:trHeight w:val="239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154370">
        <w:trPr>
          <w:trHeight w:val="448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154370">
        <w:trPr>
          <w:trHeight w:val="419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</w:t>
            </w: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ихс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я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(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  <w:r>
              <w:rPr>
                <w:b/>
                <w:bCs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236108" w:rsidRDefault="00A33150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236108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FF3E90" w:rsidTr="004D432E">
        <w:tc>
          <w:tcPr>
            <w:tcW w:w="2842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FF3E90" w:rsidRDefault="00B97295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1. Совершенствование техники плавания</w:t>
            </w:r>
            <w:proofErr w:type="gramStart"/>
            <w:r w:rsidRPr="00DB223E">
              <w:rPr>
                <w:sz w:val="24"/>
                <w:lang w:val="ru-RU"/>
              </w:rPr>
              <w:t xml:space="preserve"> .</w:t>
            </w:r>
            <w:proofErr w:type="gramEnd"/>
            <w:r w:rsidRPr="00DB223E">
              <w:rPr>
                <w:sz w:val="24"/>
                <w:lang w:val="ru-RU"/>
              </w:rPr>
              <w:t xml:space="preserve">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FF3E90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FF3E90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FF3E90" w:rsidTr="00EC6F9D">
        <w:tc>
          <w:tcPr>
            <w:tcW w:w="14930" w:type="dxa"/>
            <w:gridSpan w:val="5"/>
          </w:tcPr>
          <w:p w:rsidR="00EC6F9D" w:rsidRPr="00EC6F9D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EC6F9D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BE6B6A" w:rsidRDefault="00A33150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</w:p>
          <w:p w:rsidR="00B97295" w:rsidRPr="00BE6B6A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FF3E90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EC6F9D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A33150" w:rsidTr="004D432E">
        <w:tc>
          <w:tcPr>
            <w:tcW w:w="2842" w:type="dxa"/>
            <w:vMerge w:val="restart"/>
          </w:tcPr>
          <w:p w:rsidR="00B97295" w:rsidRPr="006E45A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6E45AE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FF3E90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B97295" w:rsidRPr="00A33150" w:rsidRDefault="00B97295" w:rsidP="00BE6B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33150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064" w:type="dxa"/>
            <w:vMerge w:val="restart"/>
          </w:tcPr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Default="00B97295" w:rsidP="00B97295">
            <w:pPr>
              <w:suppressAutoHyphens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97295" w:rsidRPr="00EC6F9D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proofErr w:type="gramStart"/>
            <w:r w:rsidRPr="00BE10B8">
              <w:rPr>
                <w:b/>
                <w:sz w:val="24"/>
                <w:szCs w:val="24"/>
                <w:lang w:val="ru-RU"/>
              </w:rPr>
              <w:t>ОК</w:t>
            </w:r>
            <w:proofErr w:type="gramEnd"/>
            <w:r w:rsidRPr="00BE10B8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08</w:t>
            </w:r>
          </w:p>
        </w:tc>
      </w:tr>
      <w:tr w:rsidR="00B97295" w:rsidRPr="00EC6F9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F3E90">
              <w:rPr>
                <w:i/>
                <w:sz w:val="28"/>
                <w:szCs w:val="28"/>
              </w:rPr>
              <w:t>Не</w:t>
            </w:r>
            <w:proofErr w:type="spellEnd"/>
            <w:r w:rsidRPr="00FF3E9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4D432E"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FF3E90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EC6F9D" w:rsidTr="006E45AE">
        <w:trPr>
          <w:trHeight w:val="1304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DB223E">
              <w:rPr>
                <w:sz w:val="24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FF3E90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DB223E">
              <w:rPr>
                <w:sz w:val="24"/>
                <w:lang w:val="ru-RU"/>
              </w:rPr>
              <w:t>3.</w:t>
            </w:r>
            <w:proofErr w:type="spellStart"/>
            <w:r w:rsidRPr="00DB223E">
              <w:rPr>
                <w:sz w:val="24"/>
              </w:rPr>
              <w:t>Контрольные</w:t>
            </w:r>
            <w:proofErr w:type="spellEnd"/>
            <w:r w:rsidRPr="00DB223E">
              <w:rPr>
                <w:sz w:val="24"/>
              </w:rPr>
              <w:t xml:space="preserve"> </w:t>
            </w:r>
            <w:proofErr w:type="spellStart"/>
            <w:r w:rsidRPr="00DB223E">
              <w:rPr>
                <w:sz w:val="24"/>
              </w:rPr>
              <w:t>игры</w:t>
            </w:r>
            <w:proofErr w:type="spellEnd"/>
            <w:r w:rsidRPr="00DB223E">
              <w:rPr>
                <w:sz w:val="24"/>
              </w:rPr>
              <w:t xml:space="preserve"> и </w:t>
            </w:r>
            <w:proofErr w:type="spellStart"/>
            <w:r w:rsidRPr="00DB223E">
              <w:rPr>
                <w:sz w:val="24"/>
              </w:rPr>
              <w:t>соре</w:t>
            </w:r>
            <w:r>
              <w:rPr>
                <w:sz w:val="24"/>
              </w:rPr>
              <w:t>внования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1E05FD" w:rsidTr="00154370">
        <w:trPr>
          <w:trHeight w:val="375"/>
        </w:trPr>
        <w:tc>
          <w:tcPr>
            <w:tcW w:w="2842" w:type="dxa"/>
            <w:vMerge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DB223E" w:rsidRDefault="00B97295" w:rsidP="006E45AE">
            <w:pPr>
              <w:rPr>
                <w:sz w:val="24"/>
                <w:lang w:val="ru-RU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</w:t>
            </w:r>
          </w:p>
        </w:tc>
        <w:tc>
          <w:tcPr>
            <w:tcW w:w="1418" w:type="dxa"/>
            <w:vMerge/>
          </w:tcPr>
          <w:p w:rsidR="00B97295" w:rsidRPr="00EC6F9D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EC6F9D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FF3E90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A33150" w:rsidRDefault="00A33150" w:rsidP="004D43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F3E90" w:rsidTr="004D432E">
        <w:tc>
          <w:tcPr>
            <w:tcW w:w="11448" w:type="dxa"/>
            <w:gridSpan w:val="3"/>
          </w:tcPr>
          <w:p w:rsidR="00B97295" w:rsidRPr="00FF3E90" w:rsidRDefault="00B97295" w:rsidP="00D5336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F3E90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FF3E9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7295" w:rsidRPr="00FF3E90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FF3E90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FF3E90" w:rsidTr="004D432E">
        <w:tc>
          <w:tcPr>
            <w:tcW w:w="2842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FF3E90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54370" w:rsidRDefault="00A33150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198</w:t>
            </w:r>
          </w:p>
        </w:tc>
        <w:tc>
          <w:tcPr>
            <w:tcW w:w="2064" w:type="dxa"/>
          </w:tcPr>
          <w:p w:rsidR="004D432E" w:rsidRPr="00FF3E90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4D432E" w:rsidRDefault="004D432E" w:rsidP="00E84A1A">
      <w:pPr>
        <w:jc w:val="center"/>
        <w:rPr>
          <w:color w:val="000000"/>
          <w:sz w:val="28"/>
          <w:lang w:val="ru-RU"/>
        </w:rPr>
      </w:pPr>
    </w:p>
    <w:p w:rsidR="00073BE8" w:rsidRPr="00073BE8" w:rsidRDefault="00073BE8" w:rsidP="00073BE8">
      <w:pPr>
        <w:jc w:val="center"/>
        <w:rPr>
          <w:color w:val="000000"/>
          <w:sz w:val="28"/>
          <w:lang w:val="ru-RU"/>
        </w:r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AC2042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Default="003C179D" w:rsidP="000F69BD">
      <w:pPr>
        <w:spacing w:before="100" w:beforeAutospacing="1"/>
        <w:rPr>
          <w:szCs w:val="24"/>
          <w:lang w:val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Спортивный комплекс</w:t>
      </w:r>
    </w:p>
    <w:p w:rsidR="000F69BD" w:rsidRPr="00AC2042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AC2042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AC2042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AC2042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AC2042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AC2042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AC2042">
        <w:rPr>
          <w:sz w:val="28"/>
          <w:szCs w:val="28"/>
          <w:lang w:val="ru-RU"/>
        </w:rPr>
        <w:t>рекомендуемых</w:t>
      </w:r>
      <w:proofErr w:type="gramEnd"/>
      <w:r w:rsidRPr="00AC2042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3C179D" w:rsidRDefault="000F69BD" w:rsidP="000F69BD">
      <w:pPr>
        <w:ind w:firstLine="709"/>
        <w:rPr>
          <w:szCs w:val="24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AC2042">
        <w:rPr>
          <w:b/>
          <w:sz w:val="28"/>
          <w:szCs w:val="28"/>
          <w:lang w:val="ru-RU"/>
        </w:rPr>
        <w:t>3.2.</w:t>
      </w:r>
      <w:r>
        <w:rPr>
          <w:b/>
          <w:sz w:val="28"/>
          <w:szCs w:val="28"/>
          <w:lang w:val="ru-RU"/>
        </w:rPr>
        <w:t>1</w:t>
      </w:r>
      <w:r w:rsidRPr="00AC2042">
        <w:rPr>
          <w:b/>
          <w:sz w:val="28"/>
          <w:szCs w:val="28"/>
          <w:lang w:val="ru-RU"/>
        </w:rPr>
        <w:t>. Электронные издания (электронные ресурсы)</w:t>
      </w:r>
    </w:p>
    <w:p w:rsidR="000F69BD" w:rsidRDefault="000F69BD" w:rsidP="000F69BD">
      <w:pPr>
        <w:spacing w:before="100" w:beforeAutospacing="1"/>
        <w:rPr>
          <w:szCs w:val="24"/>
          <w:lang w:val="ru-RU"/>
        </w:rPr>
      </w:pPr>
    </w:p>
    <w:p w:rsidR="000F69BD" w:rsidRPr="00073BE8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073BE8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BC6EA1" w:rsidRDefault="000F69BD" w:rsidP="00230B8D">
      <w:pPr>
        <w:ind w:firstLine="567"/>
        <w:jc w:val="both"/>
        <w:rPr>
          <w:sz w:val="28"/>
          <w:szCs w:val="28"/>
          <w:lang w:val="ru-RU"/>
        </w:rPr>
      </w:pPr>
      <w:r w:rsidRPr="00BC6EA1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BC6EA1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BC6EA1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BC6EA1">
        <w:rPr>
          <w:rFonts w:eastAsia="Calibri"/>
          <w:sz w:val="28"/>
          <w:szCs w:val="28"/>
          <w:lang w:val="ru-RU"/>
        </w:rPr>
        <w:t>Юрайт</w:t>
      </w:r>
      <w:proofErr w:type="spellEnd"/>
      <w:r w:rsidRPr="00BC6EA1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BC6EA1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BC6EA1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BC6EA1">
          <w:rPr>
            <w:rStyle w:val="a5"/>
            <w:rFonts w:eastAsia="Calibri"/>
            <w:sz w:val="28"/>
            <w:szCs w:val="28"/>
          </w:rPr>
          <w:t>https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BC6EA1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BC6EA1">
          <w:rPr>
            <w:rStyle w:val="a5"/>
            <w:rFonts w:eastAsia="Calibri"/>
            <w:sz w:val="28"/>
            <w:szCs w:val="28"/>
          </w:rPr>
          <w:t>online</w:t>
        </w:r>
        <w:r w:rsidRPr="00BC6EA1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Default="000F69BD" w:rsidP="00230B8D">
      <w:pPr>
        <w:ind w:firstLine="567"/>
        <w:jc w:val="both"/>
        <w:rPr>
          <w:rStyle w:val="a5"/>
          <w:sz w:val="28"/>
          <w:szCs w:val="28"/>
          <w:lang w:val="ru-RU"/>
        </w:rPr>
      </w:pPr>
      <w:r w:rsidRPr="00BC6EA1">
        <w:rPr>
          <w:sz w:val="28"/>
          <w:szCs w:val="28"/>
          <w:lang w:val="ru-RU"/>
        </w:rPr>
        <w:t xml:space="preserve">2.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BC6EA1">
        <w:rPr>
          <w:sz w:val="28"/>
          <w:szCs w:val="28"/>
          <w:lang w:val="ru-RU"/>
        </w:rPr>
        <w:t>СПО/Ю.</w:t>
      </w:r>
      <w:proofErr w:type="gramEnd"/>
      <w:r w:rsidRPr="00BC6EA1">
        <w:rPr>
          <w:sz w:val="28"/>
          <w:szCs w:val="28"/>
          <w:lang w:val="ru-RU"/>
        </w:rPr>
        <w:t xml:space="preserve">Н. </w:t>
      </w:r>
      <w:proofErr w:type="spellStart"/>
      <w:r w:rsidRPr="00BC6EA1">
        <w:rPr>
          <w:sz w:val="28"/>
          <w:szCs w:val="28"/>
          <w:lang w:val="ru-RU"/>
        </w:rPr>
        <w:t>Аллянов</w:t>
      </w:r>
      <w:proofErr w:type="spellEnd"/>
      <w:r w:rsidRPr="00BC6EA1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BC6EA1">
        <w:rPr>
          <w:sz w:val="28"/>
          <w:szCs w:val="28"/>
          <w:lang w:val="ru-RU"/>
        </w:rPr>
        <w:t>испр</w:t>
      </w:r>
      <w:proofErr w:type="spellEnd"/>
      <w:r w:rsidRPr="00BC6EA1">
        <w:rPr>
          <w:sz w:val="28"/>
          <w:szCs w:val="28"/>
          <w:lang w:val="ru-RU"/>
        </w:rPr>
        <w:t>.-М.: ЮРАЙТ, 2019.-493с.- (</w:t>
      </w:r>
      <w:proofErr w:type="spellStart"/>
      <w:r w:rsidRPr="00BC6EA1">
        <w:rPr>
          <w:sz w:val="28"/>
          <w:szCs w:val="28"/>
          <w:lang w:val="ru-RU"/>
        </w:rPr>
        <w:t>Сер.</w:t>
      </w:r>
      <w:proofErr w:type="gramStart"/>
      <w:r w:rsidRPr="00BC6EA1">
        <w:rPr>
          <w:sz w:val="28"/>
          <w:szCs w:val="28"/>
          <w:lang w:val="ru-RU"/>
        </w:rPr>
        <w:t>:П</w:t>
      </w:r>
      <w:proofErr w:type="gramEnd"/>
      <w:r w:rsidRPr="00BC6EA1">
        <w:rPr>
          <w:sz w:val="28"/>
          <w:szCs w:val="28"/>
          <w:lang w:val="ru-RU"/>
        </w:rPr>
        <w:t>рофессиональное</w:t>
      </w:r>
      <w:proofErr w:type="spellEnd"/>
      <w:r w:rsidRPr="00BC6EA1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BC6EA1">
          <w:rPr>
            <w:rStyle w:val="a5"/>
            <w:sz w:val="28"/>
            <w:szCs w:val="28"/>
          </w:rPr>
          <w:t>https</w:t>
        </w:r>
        <w:r w:rsidRPr="00BC6EA1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BC6EA1">
          <w:rPr>
            <w:rStyle w:val="a5"/>
            <w:sz w:val="28"/>
            <w:szCs w:val="28"/>
          </w:rPr>
          <w:t>biblio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r w:rsidRPr="00BC6EA1">
          <w:rPr>
            <w:rStyle w:val="a5"/>
            <w:sz w:val="28"/>
            <w:szCs w:val="28"/>
          </w:rPr>
          <w:t>online</w:t>
        </w:r>
        <w:r w:rsidRPr="00BC6EA1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BC6EA1">
          <w:rPr>
            <w:rStyle w:val="a5"/>
            <w:sz w:val="28"/>
            <w:szCs w:val="28"/>
          </w:rPr>
          <w:t>ru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/</w:t>
        </w:r>
        <w:r w:rsidRPr="00BC6EA1">
          <w:rPr>
            <w:rStyle w:val="a5"/>
            <w:sz w:val="28"/>
            <w:szCs w:val="28"/>
          </w:rPr>
          <w:t>viewer</w:t>
        </w:r>
        <w:r w:rsidRPr="00BC6EA1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BC6EA1">
          <w:rPr>
            <w:rStyle w:val="a5"/>
            <w:sz w:val="28"/>
            <w:szCs w:val="28"/>
          </w:rPr>
          <w:t>fizicheskaya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BC6EA1">
          <w:rPr>
            <w:rStyle w:val="a5"/>
            <w:sz w:val="28"/>
            <w:szCs w:val="28"/>
          </w:rPr>
          <w:t>kultura</w:t>
        </w:r>
        <w:proofErr w:type="spellEnd"/>
        <w:r w:rsidRPr="00BC6EA1">
          <w:rPr>
            <w:rStyle w:val="a5"/>
            <w:sz w:val="28"/>
            <w:szCs w:val="28"/>
            <w:lang w:val="ru-RU"/>
          </w:rPr>
          <w:t>-437146#</w:t>
        </w:r>
        <w:r w:rsidRPr="00BC6EA1">
          <w:rPr>
            <w:rStyle w:val="a5"/>
            <w:sz w:val="28"/>
            <w:szCs w:val="28"/>
          </w:rPr>
          <w:t>page</w:t>
        </w:r>
        <w:r w:rsidRPr="00BC6EA1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Default="000F69BD" w:rsidP="00230B8D">
      <w:pPr>
        <w:ind w:firstLine="567"/>
        <w:jc w:val="both"/>
        <w:rPr>
          <w:sz w:val="28"/>
          <w:szCs w:val="28"/>
          <w:lang w:val="ru-RU"/>
        </w:rPr>
      </w:pPr>
      <w:r w:rsidRPr="00073BE8">
        <w:rPr>
          <w:rStyle w:val="a5"/>
          <w:sz w:val="28"/>
          <w:szCs w:val="28"/>
          <w:u w:val="none"/>
          <w:lang w:val="ru-RU"/>
        </w:rPr>
        <w:t>3</w:t>
      </w:r>
      <w:r>
        <w:rPr>
          <w:rStyle w:val="a5"/>
          <w:sz w:val="28"/>
          <w:szCs w:val="28"/>
          <w:u w:val="none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Александровна.</w:t>
      </w:r>
      <w:r>
        <w:rPr>
          <w:sz w:val="28"/>
          <w:szCs w:val="28"/>
          <w:lang w:val="ru-RU"/>
        </w:rPr>
        <w:t xml:space="preserve"> </w:t>
      </w:r>
      <w:r w:rsidRPr="00B13F2C">
        <w:rPr>
          <w:sz w:val="28"/>
          <w:szCs w:val="28"/>
          <w:lang w:val="ru-RU"/>
        </w:rPr>
        <w:t xml:space="preserve">Здоровье и физическая культура студента : учебное пособие для учреждений СПО / </w:t>
      </w:r>
      <w:proofErr w:type="spellStart"/>
      <w:r w:rsidRPr="00B13F2C">
        <w:rPr>
          <w:sz w:val="28"/>
          <w:szCs w:val="28"/>
          <w:lang w:val="ru-RU"/>
        </w:rPr>
        <w:t>Бароненко</w:t>
      </w:r>
      <w:proofErr w:type="spellEnd"/>
      <w:r w:rsidRPr="00B13F2C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B13F2C">
        <w:rPr>
          <w:sz w:val="28"/>
          <w:szCs w:val="28"/>
          <w:lang w:val="ru-RU"/>
        </w:rPr>
        <w:t>Рапопорт</w:t>
      </w:r>
      <w:proofErr w:type="spellEnd"/>
      <w:r w:rsidRPr="00B13F2C">
        <w:rPr>
          <w:sz w:val="28"/>
          <w:szCs w:val="28"/>
          <w:lang w:val="ru-RU"/>
        </w:rPr>
        <w:t xml:space="preserve">. - 2-е </w:t>
      </w:r>
      <w:proofErr w:type="spellStart"/>
      <w:r w:rsidRPr="00B13F2C">
        <w:rPr>
          <w:sz w:val="28"/>
          <w:szCs w:val="28"/>
          <w:lang w:val="ru-RU"/>
        </w:rPr>
        <w:t>изд</w:t>
      </w:r>
      <w:proofErr w:type="spellEnd"/>
      <w:r w:rsidRPr="00B13F2C">
        <w:rPr>
          <w:sz w:val="28"/>
          <w:szCs w:val="28"/>
          <w:lang w:val="ru-RU"/>
        </w:rPr>
        <w:t>.</w:t>
      </w:r>
      <w:proofErr w:type="gramStart"/>
      <w:r w:rsidRPr="00B13F2C">
        <w:rPr>
          <w:sz w:val="28"/>
          <w:szCs w:val="28"/>
          <w:lang w:val="ru-RU"/>
        </w:rPr>
        <w:t>,</w:t>
      </w:r>
      <w:proofErr w:type="spellStart"/>
      <w:r w:rsidRPr="00B13F2C">
        <w:rPr>
          <w:sz w:val="28"/>
          <w:szCs w:val="28"/>
          <w:lang w:val="ru-RU"/>
        </w:rPr>
        <w:t>п</w:t>
      </w:r>
      <w:proofErr w:type="gramEnd"/>
      <w:r w:rsidRPr="00B13F2C">
        <w:rPr>
          <w:sz w:val="28"/>
          <w:szCs w:val="28"/>
          <w:lang w:val="ru-RU"/>
        </w:rPr>
        <w:t>ерераб</w:t>
      </w:r>
      <w:proofErr w:type="spellEnd"/>
      <w:r w:rsidRPr="00B13F2C">
        <w:rPr>
          <w:sz w:val="28"/>
          <w:szCs w:val="28"/>
          <w:lang w:val="ru-RU"/>
        </w:rPr>
        <w:t xml:space="preserve">. - М. : </w:t>
      </w:r>
      <w:proofErr w:type="spellStart"/>
      <w:r w:rsidRPr="00B13F2C">
        <w:rPr>
          <w:sz w:val="28"/>
          <w:szCs w:val="28"/>
          <w:lang w:val="ru-RU"/>
        </w:rPr>
        <w:t>Альфа-М</w:t>
      </w:r>
      <w:proofErr w:type="gramStart"/>
      <w:r w:rsidRPr="00B13F2C">
        <w:rPr>
          <w:sz w:val="28"/>
          <w:szCs w:val="28"/>
          <w:lang w:val="ru-RU"/>
        </w:rPr>
        <w:t>:И</w:t>
      </w:r>
      <w:proofErr w:type="gramEnd"/>
      <w:r w:rsidRPr="00B13F2C">
        <w:rPr>
          <w:sz w:val="28"/>
          <w:szCs w:val="28"/>
          <w:lang w:val="ru-RU"/>
        </w:rPr>
        <w:t>нфра-М</w:t>
      </w:r>
      <w:proofErr w:type="spellEnd"/>
      <w:r w:rsidRPr="00B13F2C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2A33F4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073BE8" w:rsidRDefault="000F69BD" w:rsidP="000F69B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>
        <w:rPr>
          <w:sz w:val="28"/>
          <w:szCs w:val="28"/>
          <w:lang w:val="ru-RU"/>
        </w:rPr>
        <w:t>Виленский</w:t>
      </w:r>
      <w:proofErr w:type="spellEnd"/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>Михаил Яковлевич.</w:t>
      </w:r>
      <w:r>
        <w:rPr>
          <w:sz w:val="28"/>
          <w:szCs w:val="28"/>
          <w:lang w:val="ru-RU"/>
        </w:rPr>
        <w:t xml:space="preserve"> </w:t>
      </w:r>
      <w:r w:rsidRPr="00073BE8">
        <w:rPr>
          <w:sz w:val="28"/>
          <w:szCs w:val="28"/>
          <w:lang w:val="ru-RU"/>
        </w:rPr>
        <w:t xml:space="preserve">Физическая культура : учебник для учреждений СПО / </w:t>
      </w:r>
      <w:proofErr w:type="spellStart"/>
      <w:r w:rsidRPr="00073BE8">
        <w:rPr>
          <w:sz w:val="28"/>
          <w:szCs w:val="28"/>
          <w:lang w:val="ru-RU"/>
        </w:rPr>
        <w:t>Виленский</w:t>
      </w:r>
      <w:proofErr w:type="spellEnd"/>
      <w:r w:rsidRPr="00073BE8">
        <w:rPr>
          <w:sz w:val="28"/>
          <w:szCs w:val="28"/>
          <w:lang w:val="ru-RU"/>
        </w:rPr>
        <w:t xml:space="preserve"> Михаил Яковлевич, А. Г. Горшков. - 3-е </w:t>
      </w:r>
      <w:proofErr w:type="spellStart"/>
      <w:r w:rsidRPr="00073BE8">
        <w:rPr>
          <w:sz w:val="28"/>
          <w:szCs w:val="28"/>
          <w:lang w:val="ru-RU"/>
        </w:rPr>
        <w:t>изд.</w:t>
      </w:r>
      <w:proofErr w:type="gramStart"/>
      <w:r w:rsidRPr="00073BE8">
        <w:rPr>
          <w:sz w:val="28"/>
          <w:szCs w:val="28"/>
          <w:lang w:val="ru-RU"/>
        </w:rPr>
        <w:t>,с</w:t>
      </w:r>
      <w:proofErr w:type="gramEnd"/>
      <w:r w:rsidRPr="00073BE8">
        <w:rPr>
          <w:sz w:val="28"/>
          <w:szCs w:val="28"/>
          <w:lang w:val="ru-RU"/>
        </w:rPr>
        <w:t>тер</w:t>
      </w:r>
      <w:proofErr w:type="spellEnd"/>
      <w:r w:rsidRPr="00073BE8">
        <w:rPr>
          <w:sz w:val="28"/>
          <w:szCs w:val="28"/>
          <w:lang w:val="ru-RU"/>
        </w:rPr>
        <w:t>. - М.</w:t>
      </w:r>
      <w:proofErr w:type="gramStart"/>
      <w:r w:rsidRPr="00073BE8">
        <w:rPr>
          <w:sz w:val="28"/>
          <w:szCs w:val="28"/>
          <w:lang w:val="ru-RU"/>
        </w:rPr>
        <w:t xml:space="preserve"> :</w:t>
      </w:r>
      <w:proofErr w:type="gramEnd"/>
      <w:r w:rsidRPr="00073BE8">
        <w:rPr>
          <w:sz w:val="28"/>
          <w:szCs w:val="28"/>
          <w:lang w:val="ru-RU"/>
        </w:rPr>
        <w:t xml:space="preserve"> </w:t>
      </w:r>
      <w:proofErr w:type="spellStart"/>
      <w:r w:rsidRPr="00073BE8">
        <w:rPr>
          <w:sz w:val="28"/>
          <w:szCs w:val="28"/>
          <w:lang w:val="ru-RU"/>
        </w:rPr>
        <w:t>КноРус</w:t>
      </w:r>
      <w:proofErr w:type="spellEnd"/>
      <w:r w:rsidRPr="00073BE8">
        <w:rPr>
          <w:sz w:val="28"/>
          <w:szCs w:val="28"/>
          <w:lang w:val="ru-RU"/>
        </w:rPr>
        <w:t>, 2016. - 214с. : ил. - (Среднее профессиональное образование). - Библиогр.</w:t>
      </w:r>
      <w:proofErr w:type="gramStart"/>
      <w:r w:rsidRPr="00073BE8">
        <w:rPr>
          <w:sz w:val="28"/>
          <w:szCs w:val="28"/>
          <w:lang w:val="ru-RU"/>
        </w:rPr>
        <w:t>:с</w:t>
      </w:r>
      <w:proofErr w:type="gramEnd"/>
      <w:r w:rsidRPr="00073BE8">
        <w:rPr>
          <w:sz w:val="28"/>
          <w:szCs w:val="28"/>
          <w:lang w:val="ru-RU"/>
        </w:rPr>
        <w:t xml:space="preserve">.214. - </w:t>
      </w:r>
      <w:proofErr w:type="gramStart"/>
      <w:r w:rsidRPr="00073BE8">
        <w:rPr>
          <w:sz w:val="28"/>
          <w:szCs w:val="28"/>
        </w:rPr>
        <w:t>ISBN</w:t>
      </w:r>
      <w:r w:rsidRPr="00073BE8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073BE8" w:rsidRDefault="00073BE8" w:rsidP="00230B8D">
      <w:pPr>
        <w:jc w:val="both"/>
        <w:rPr>
          <w:sz w:val="28"/>
          <w:szCs w:val="28"/>
          <w:lang w:val="ru-RU"/>
        </w:rPr>
      </w:pPr>
    </w:p>
    <w:p w:rsidR="003C179D" w:rsidRPr="00AC2042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3.2.2. </w:t>
      </w:r>
      <w:r w:rsidR="003C179D" w:rsidRPr="00AC2042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1E05FD">
        <w:fldChar w:fldCharType="begin"/>
      </w:r>
      <w:r w:rsidR="001E05FD" w:rsidRPr="001E05FD">
        <w:rPr>
          <w:lang w:val="ru-RU"/>
        </w:rPr>
        <w:instrText xml:space="preserve"> </w:instrText>
      </w:r>
      <w:r w:rsidR="001E05FD">
        <w:instrText>HYPERLINK</w:instrText>
      </w:r>
      <w:r w:rsidR="001E05FD" w:rsidRPr="001E05FD">
        <w:rPr>
          <w:lang w:val="ru-RU"/>
        </w:rPr>
        <w:instrText xml:space="preserve"> "</w:instrText>
      </w:r>
      <w:r w:rsidR="001E05FD">
        <w:instrText>http</w:instrText>
      </w:r>
      <w:r w:rsidR="001E05FD" w:rsidRPr="001E05FD">
        <w:rPr>
          <w:lang w:val="ru-RU"/>
        </w:rPr>
        <w:instrText>://</w:instrText>
      </w:r>
      <w:r w:rsidR="001E05FD">
        <w:instrText>www</w:instrText>
      </w:r>
      <w:r w:rsidR="001E05FD" w:rsidRPr="001E05FD">
        <w:rPr>
          <w:lang w:val="ru-RU"/>
        </w:rPr>
        <w:instrText>.</w:instrText>
      </w:r>
      <w:r w:rsidR="001E05FD">
        <w:instrText>znanium</w:instrText>
      </w:r>
      <w:r w:rsidR="001E05FD" w:rsidRPr="001E05FD">
        <w:rPr>
          <w:lang w:val="ru-RU"/>
        </w:rPr>
        <w:instrText>.</w:instrText>
      </w:r>
      <w:r w:rsidR="001E05FD">
        <w:instrText>com</w:instrText>
      </w:r>
      <w:r w:rsidR="001E05FD" w:rsidRPr="001E05FD">
        <w:rPr>
          <w:lang w:val="ru-RU"/>
        </w:rPr>
        <w:instrText xml:space="preserve">" </w:instrText>
      </w:r>
      <w:r w:rsidR="001E05FD">
        <w:fldChar w:fldCharType="separate"/>
      </w:r>
      <w:r w:rsidRPr="00F80B17">
        <w:rPr>
          <w:color w:val="0000FF"/>
          <w:sz w:val="28"/>
          <w:szCs w:val="28"/>
          <w:u w:val="single"/>
        </w:rPr>
        <w:t>www</w:t>
      </w:r>
      <w:r w:rsidRPr="00F80B17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F80B17">
        <w:rPr>
          <w:color w:val="0000FF"/>
          <w:sz w:val="28"/>
          <w:szCs w:val="28"/>
          <w:u w:val="single"/>
        </w:rPr>
        <w:t>znanium</w:t>
      </w:r>
      <w:proofErr w:type="spellEnd"/>
      <w:r w:rsidRPr="00F80B17">
        <w:rPr>
          <w:color w:val="0000FF"/>
          <w:sz w:val="28"/>
          <w:szCs w:val="28"/>
          <w:u w:val="single"/>
          <w:lang w:val="ru-RU"/>
        </w:rPr>
        <w:t>.</w:t>
      </w:r>
      <w:r w:rsidRPr="00F80B17">
        <w:rPr>
          <w:color w:val="0000FF"/>
          <w:sz w:val="28"/>
          <w:szCs w:val="28"/>
          <w:u w:val="single"/>
        </w:rPr>
        <w:t>com</w:t>
      </w:r>
      <w:r w:rsidR="001E05FD">
        <w:rPr>
          <w:color w:val="0000FF"/>
          <w:sz w:val="28"/>
          <w:szCs w:val="28"/>
          <w:u w:val="single"/>
        </w:rPr>
        <w:fldChar w:fldCharType="end"/>
      </w:r>
    </w:p>
    <w:p w:rsidR="00AC2042" w:rsidRPr="00F80B17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 xml:space="preserve">3.2.3. </w:t>
      </w:r>
      <w:r w:rsidRPr="00F80B17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065E3E" w:rsidRPr="00F80B17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F80B17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284E0D" w:rsidRDefault="00065E3E" w:rsidP="00065E3E">
      <w:pPr>
        <w:rPr>
          <w:color w:val="000000"/>
          <w:sz w:val="28"/>
          <w:szCs w:val="28"/>
          <w:lang w:val="ru-RU"/>
        </w:rPr>
      </w:pPr>
      <w:r w:rsidRPr="00065E3E"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  <w:lang w:val="ru-RU"/>
        </w:rPr>
        <w:t xml:space="preserve"> </w:t>
      </w:r>
      <w:r w:rsidRPr="00065E3E">
        <w:rPr>
          <w:color w:val="000000"/>
          <w:sz w:val="28"/>
          <w:szCs w:val="28"/>
        </w:rPr>
        <w:t>Windows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065E3E">
        <w:rPr>
          <w:color w:val="000000"/>
          <w:sz w:val="28"/>
          <w:szCs w:val="28"/>
        </w:rPr>
        <w:t>Microsoft Word</w:t>
      </w:r>
    </w:p>
    <w:p w:rsidR="00065E3E" w:rsidRPr="00065E3E" w:rsidRDefault="00065E3E" w:rsidP="00065E3E">
      <w:pPr>
        <w:rPr>
          <w:color w:val="000000"/>
          <w:sz w:val="28"/>
          <w:szCs w:val="28"/>
        </w:rPr>
      </w:pPr>
      <w:r w:rsidRPr="00F80B17">
        <w:rPr>
          <w:color w:val="000000"/>
          <w:sz w:val="28"/>
          <w:szCs w:val="28"/>
        </w:rPr>
        <w:t>Microsoft</w:t>
      </w:r>
      <w:r w:rsidRPr="00065E3E">
        <w:rPr>
          <w:color w:val="000000"/>
          <w:sz w:val="28"/>
          <w:szCs w:val="28"/>
        </w:rPr>
        <w:t xml:space="preserve"> </w:t>
      </w:r>
      <w:r w:rsidRPr="00F80B17">
        <w:rPr>
          <w:color w:val="000000"/>
          <w:sz w:val="28"/>
          <w:szCs w:val="28"/>
        </w:rPr>
        <w:t>Office</w:t>
      </w:r>
      <w:r w:rsidRPr="00065E3E">
        <w:rPr>
          <w:color w:val="000000"/>
          <w:sz w:val="28"/>
          <w:szCs w:val="28"/>
        </w:rPr>
        <w:t xml:space="preserve"> 365</w:t>
      </w:r>
    </w:p>
    <w:p w:rsidR="00065E3E" w:rsidRPr="00284E0D" w:rsidRDefault="00065E3E" w:rsidP="00065E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Microsoft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Power</w:t>
      </w:r>
      <w:r w:rsidRPr="00284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Point</w:t>
      </w:r>
      <w:r w:rsidRPr="00284E0D">
        <w:rPr>
          <w:color w:val="000000"/>
          <w:sz w:val="28"/>
          <w:szCs w:val="28"/>
        </w:rPr>
        <w:t xml:space="preserve">, 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DB5CAB" w:rsidRDefault="00065E3E" w:rsidP="00065E3E">
      <w:pPr>
        <w:rPr>
          <w:color w:val="000000"/>
          <w:sz w:val="28"/>
          <w:szCs w:val="28"/>
          <w:lang w:val="ru-RU"/>
        </w:rPr>
      </w:pPr>
      <w:r w:rsidRPr="00F80B1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3C179D" w:rsidRDefault="003C179D" w:rsidP="003C179D">
      <w:pPr>
        <w:rPr>
          <w:bCs/>
          <w:szCs w:val="24"/>
          <w:lang w:val="ru-RU"/>
        </w:rPr>
      </w:pPr>
    </w:p>
    <w:p w:rsidR="003C179D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065E3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065E3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2457A8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Результаты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Критерии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2C74F2" w:rsidRDefault="002457A8" w:rsidP="00273D8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C74F2">
              <w:rPr>
                <w:b/>
                <w:bCs/>
                <w:sz w:val="24"/>
                <w:szCs w:val="24"/>
              </w:rPr>
              <w:t>Методы</w:t>
            </w:r>
            <w:proofErr w:type="spellEnd"/>
            <w:r w:rsidRPr="002C74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74F2">
              <w:rPr>
                <w:b/>
                <w:bCs/>
                <w:sz w:val="24"/>
                <w:szCs w:val="24"/>
              </w:rPr>
              <w:t>оценки</w:t>
            </w:r>
            <w:proofErr w:type="spellEnd"/>
          </w:p>
        </w:tc>
      </w:tr>
      <w:tr w:rsidR="00273D84" w:rsidRPr="00273D84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bCs/>
                <w:sz w:val="24"/>
                <w:szCs w:val="24"/>
                <w:lang w:val="ru-RU"/>
              </w:rPr>
              <w:t>Перечень знаний,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основы здорового образа жизни;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8A53AE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C179D">
              <w:rPr>
                <w:sz w:val="24"/>
                <w:szCs w:val="24"/>
              </w:rPr>
              <w:t>средства</w:t>
            </w:r>
            <w:proofErr w:type="spellEnd"/>
            <w:proofErr w:type="gram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профилактики</w:t>
            </w:r>
            <w:proofErr w:type="spellEnd"/>
            <w:r w:rsidRPr="003C179D">
              <w:rPr>
                <w:sz w:val="24"/>
                <w:szCs w:val="24"/>
              </w:rPr>
              <w:t xml:space="preserve"> </w:t>
            </w:r>
            <w:proofErr w:type="spellStart"/>
            <w:r w:rsidRPr="003C179D">
              <w:rPr>
                <w:sz w:val="24"/>
                <w:szCs w:val="24"/>
              </w:rPr>
              <w:t>перенапряжения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  <w:r w:rsidRPr="002C74F2">
              <w:rPr>
                <w:sz w:val="24"/>
                <w:szCs w:val="24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2C74F2" w:rsidRDefault="00273D84" w:rsidP="00273D84">
            <w:pPr>
              <w:rPr>
                <w:sz w:val="24"/>
                <w:szCs w:val="24"/>
                <w:lang w:val="ru-RU"/>
              </w:rPr>
            </w:pP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Промежуточная аттестация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в форме дифференцированного зачета.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письменных</w:t>
            </w:r>
            <w:proofErr w:type="spellEnd"/>
            <w:r w:rsidRPr="002824CA">
              <w:rPr>
                <w:sz w:val="24"/>
                <w:szCs w:val="24"/>
              </w:rPr>
              <w:t xml:space="preserve">/ </w:t>
            </w:r>
            <w:proofErr w:type="spellStart"/>
            <w:r w:rsidRPr="002824CA">
              <w:rPr>
                <w:sz w:val="24"/>
                <w:szCs w:val="24"/>
              </w:rPr>
              <w:t>устных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  <w:proofErr w:type="spellStart"/>
            <w:r w:rsidRPr="002824CA">
              <w:rPr>
                <w:sz w:val="24"/>
                <w:szCs w:val="24"/>
              </w:rPr>
              <w:t>ответов</w:t>
            </w:r>
            <w:proofErr w:type="spellEnd"/>
            <w:r w:rsidRPr="002824CA">
              <w:rPr>
                <w:sz w:val="24"/>
                <w:szCs w:val="24"/>
              </w:rPr>
              <w:t xml:space="preserve">, </w:t>
            </w:r>
          </w:p>
          <w:p w:rsidR="00273D84" w:rsidRPr="002824CA" w:rsidRDefault="00273D84" w:rsidP="00273D84">
            <w:pPr>
              <w:rPr>
                <w:sz w:val="24"/>
                <w:szCs w:val="24"/>
              </w:rPr>
            </w:pPr>
            <w:r w:rsidRPr="002824CA">
              <w:rPr>
                <w:sz w:val="24"/>
                <w:szCs w:val="24"/>
              </w:rPr>
              <w:t>-</w:t>
            </w:r>
            <w:proofErr w:type="spellStart"/>
            <w:r w:rsidRPr="002824CA">
              <w:rPr>
                <w:sz w:val="24"/>
                <w:szCs w:val="24"/>
              </w:rPr>
              <w:t>тестирования</w:t>
            </w:r>
            <w:proofErr w:type="spellEnd"/>
            <w:r w:rsidRPr="002824CA">
              <w:rPr>
                <w:sz w:val="24"/>
                <w:szCs w:val="24"/>
              </w:rPr>
              <w:t xml:space="preserve"> </w:t>
            </w:r>
          </w:p>
          <w:p w:rsidR="00273D84" w:rsidRPr="00F41388" w:rsidRDefault="00273D84" w:rsidP="00273D84">
            <w:pPr>
              <w:rPr>
                <w:lang w:val="ru-RU"/>
              </w:rPr>
            </w:pPr>
          </w:p>
        </w:tc>
      </w:tr>
      <w:tr w:rsidR="00273D84" w:rsidRPr="001E05FD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Перечень умений, осваиваемых в рамках дисциплины</w:t>
            </w:r>
            <w:r>
              <w:rPr>
                <w:bCs/>
                <w:sz w:val="24"/>
                <w:szCs w:val="24"/>
                <w:lang w:val="ru-RU"/>
              </w:rPr>
              <w:t>:</w:t>
            </w:r>
            <w:r w:rsidRPr="003C179D">
              <w:rPr>
                <w:sz w:val="24"/>
                <w:szCs w:val="24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3C179D" w:rsidRDefault="00273D84" w:rsidP="00273D84">
            <w:pPr>
              <w:rPr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 xml:space="preserve">применять рациональные приемы двигательных функций в </w:t>
            </w:r>
            <w:r w:rsidRPr="003C179D">
              <w:rPr>
                <w:sz w:val="24"/>
                <w:szCs w:val="24"/>
                <w:lang w:val="ru-RU"/>
              </w:rPr>
              <w:lastRenderedPageBreak/>
              <w:t>профессиональной деятельности;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3C179D">
              <w:rPr>
                <w:sz w:val="24"/>
                <w:szCs w:val="24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8A53AE" w:rsidRDefault="00273D84" w:rsidP="00273D84">
            <w:pPr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lastRenderedPageBreak/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273D84">
              <w:rPr>
                <w:sz w:val="24"/>
                <w:szCs w:val="24"/>
                <w:lang w:val="ru-RU"/>
              </w:rPr>
              <w:t>про-водить</w:t>
            </w:r>
            <w:proofErr w:type="gramEnd"/>
            <w:r w:rsidRPr="00273D84">
              <w:rPr>
                <w:sz w:val="24"/>
                <w:szCs w:val="24"/>
                <w:lang w:val="ru-RU"/>
              </w:rPr>
              <w:t xml:space="preserve"> по приросту к исходным показателям. 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273D84" w:rsidRDefault="00273D84" w:rsidP="00273D84">
            <w:pPr>
              <w:jc w:val="both"/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273D84">
              <w:rPr>
                <w:sz w:val="24"/>
                <w:szCs w:val="24"/>
                <w:lang w:val="ru-RU"/>
              </w:rPr>
              <w:t>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на практических занятиях;  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 при ведении календаря самонаблюдения;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</w:t>
            </w:r>
            <w:r w:rsidRPr="00273D84">
              <w:rPr>
                <w:bCs/>
                <w:sz w:val="24"/>
                <w:szCs w:val="24"/>
                <w:lang w:val="ru-RU"/>
              </w:rPr>
              <w:lastRenderedPageBreak/>
              <w:t>нагрузки и отдыха;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 при тестировании в контрольных точках.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 xml:space="preserve">Лёгкая атлетика.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proofErr w:type="gramStart"/>
            <w:r w:rsidRPr="00273D84">
              <w:rPr>
                <w:sz w:val="24"/>
                <w:szCs w:val="24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бега на короткие,  средние, длинные дистанции;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прыжков в длину);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Спортивные игры.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базовых элементов,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жонглированиие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>),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-технико-тактических действий студентов в ходе проведения контрольных соревнований по спортивным играм,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-выполнения студентом функций судьи,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273D84" w:rsidRDefault="00273D84" w:rsidP="00273D84">
            <w:pPr>
              <w:rPr>
                <w:b/>
                <w:sz w:val="24"/>
                <w:szCs w:val="24"/>
                <w:lang w:val="ru-RU"/>
              </w:rPr>
            </w:pPr>
            <w:r w:rsidRPr="00273D84">
              <w:rPr>
                <w:b/>
                <w:sz w:val="24"/>
                <w:szCs w:val="24"/>
                <w:lang w:val="ru-RU"/>
              </w:rPr>
              <w:t>Общая физическая подготовка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Экспертная оценка: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273D84">
              <w:rPr>
                <w:bCs/>
                <w:sz w:val="24"/>
                <w:szCs w:val="24"/>
                <w:lang w:val="ru-RU"/>
              </w:rPr>
              <w:t>развития физических качеств;</w:t>
            </w:r>
          </w:p>
          <w:p w:rsidR="00273D84" w:rsidRPr="00273D84" w:rsidRDefault="00273D84" w:rsidP="00273D84">
            <w:pPr>
              <w:rPr>
                <w:bCs/>
                <w:sz w:val="24"/>
                <w:szCs w:val="24"/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>ППФП  с элементами гимнастики;</w:t>
            </w:r>
          </w:p>
          <w:p w:rsidR="00273D84" w:rsidRPr="00273D84" w:rsidRDefault="00273D84" w:rsidP="00273D84">
            <w:pPr>
              <w:rPr>
                <w:sz w:val="24"/>
                <w:szCs w:val="24"/>
                <w:lang w:val="ru-RU"/>
              </w:rPr>
            </w:pPr>
            <w:r w:rsidRPr="00273D84">
              <w:rPr>
                <w:sz w:val="24"/>
                <w:szCs w:val="24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273D84">
              <w:rPr>
                <w:sz w:val="24"/>
                <w:szCs w:val="24"/>
                <w:lang w:val="ru-RU"/>
              </w:rPr>
              <w:t>самоотягощениями</w:t>
            </w:r>
            <w:proofErr w:type="spellEnd"/>
            <w:r w:rsidRPr="00273D84">
              <w:rPr>
                <w:sz w:val="24"/>
                <w:szCs w:val="24"/>
                <w:lang w:val="ru-RU"/>
              </w:rPr>
              <w:t xml:space="preserve">; </w:t>
            </w:r>
          </w:p>
          <w:p w:rsidR="00273D84" w:rsidRPr="00273D84" w:rsidRDefault="00273D84" w:rsidP="00273D84">
            <w:pPr>
              <w:rPr>
                <w:lang w:val="ru-RU"/>
              </w:rPr>
            </w:pPr>
            <w:r w:rsidRPr="00273D84">
              <w:rPr>
                <w:bCs/>
                <w:sz w:val="24"/>
                <w:szCs w:val="24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6A" w:rsidRDefault="00BE6B6A" w:rsidP="003C179D">
      <w:r>
        <w:separator/>
      </w:r>
    </w:p>
  </w:endnote>
  <w:endnote w:type="continuationSeparator" w:id="0">
    <w:p w:rsidR="00BE6B6A" w:rsidRDefault="00BE6B6A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6A" w:rsidRDefault="00BE6B6A" w:rsidP="003C179D">
      <w:r>
        <w:separator/>
      </w:r>
    </w:p>
  </w:footnote>
  <w:footnote w:type="continuationSeparator" w:id="0">
    <w:p w:rsidR="00BE6B6A" w:rsidRDefault="00BE6B6A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7"/>
    <w:multiLevelType w:val="hybridMultilevel"/>
    <w:tmpl w:val="E5BE6D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07112"/>
    <w:multiLevelType w:val="hybridMultilevel"/>
    <w:tmpl w:val="130CFB0C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00A"/>
    <w:multiLevelType w:val="hybridMultilevel"/>
    <w:tmpl w:val="5D448A7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1E05FD"/>
    <w:rsid w:val="002013C3"/>
    <w:rsid w:val="00230B8D"/>
    <w:rsid w:val="002457A8"/>
    <w:rsid w:val="00273D84"/>
    <w:rsid w:val="00284E0D"/>
    <w:rsid w:val="002A33F4"/>
    <w:rsid w:val="00322BAA"/>
    <w:rsid w:val="0038390B"/>
    <w:rsid w:val="003C179D"/>
    <w:rsid w:val="004D432E"/>
    <w:rsid w:val="004D77F2"/>
    <w:rsid w:val="005C131C"/>
    <w:rsid w:val="00637851"/>
    <w:rsid w:val="006E45AE"/>
    <w:rsid w:val="007865B5"/>
    <w:rsid w:val="00806B62"/>
    <w:rsid w:val="008562BF"/>
    <w:rsid w:val="00863382"/>
    <w:rsid w:val="008A53AE"/>
    <w:rsid w:val="00960E23"/>
    <w:rsid w:val="0096169A"/>
    <w:rsid w:val="00A10026"/>
    <w:rsid w:val="00A33150"/>
    <w:rsid w:val="00AC2042"/>
    <w:rsid w:val="00B07055"/>
    <w:rsid w:val="00B26A4A"/>
    <w:rsid w:val="00B36F8A"/>
    <w:rsid w:val="00B97295"/>
    <w:rsid w:val="00BD1F95"/>
    <w:rsid w:val="00BE10B8"/>
    <w:rsid w:val="00BE6B6A"/>
    <w:rsid w:val="00BF497F"/>
    <w:rsid w:val="00BF5461"/>
    <w:rsid w:val="00CB3E43"/>
    <w:rsid w:val="00CE1057"/>
    <w:rsid w:val="00D13B89"/>
    <w:rsid w:val="00D90B29"/>
    <w:rsid w:val="00DA7A56"/>
    <w:rsid w:val="00DB223E"/>
    <w:rsid w:val="00DE7400"/>
    <w:rsid w:val="00E640E3"/>
    <w:rsid w:val="00E76201"/>
    <w:rsid w:val="00E84A1A"/>
    <w:rsid w:val="00E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4550-CAB2-4F72-9CB5-E6D63F56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20</cp:revision>
  <cp:lastPrinted>2022-05-17T04:37:00Z</cp:lastPrinted>
  <dcterms:created xsi:type="dcterms:W3CDTF">2020-01-20T07:11:00Z</dcterms:created>
  <dcterms:modified xsi:type="dcterms:W3CDTF">2025-11-19T02:20:00Z</dcterms:modified>
</cp:coreProperties>
</file>